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9DAC" w14:textId="77777777" w:rsidR="0077182A" w:rsidRPr="00E73760" w:rsidRDefault="0077182A" w:rsidP="0077182A">
      <w:pPr>
        <w:rPr>
          <w:rFonts w:ascii="Arial" w:hAnsi="Arial" w:cs="Arial"/>
          <w:b/>
          <w:color w:val="000000"/>
          <w:sz w:val="2"/>
        </w:rPr>
      </w:pPr>
    </w:p>
    <w:p w14:paraId="278392C6" w14:textId="77777777" w:rsidR="0077182A" w:rsidRPr="00E73760" w:rsidRDefault="0077182A" w:rsidP="0077182A">
      <w:pPr>
        <w:jc w:val="center"/>
        <w:rPr>
          <w:rFonts w:ascii="Arial" w:hAnsi="Arial" w:cs="Arial"/>
          <w:b/>
          <w:color w:val="000000"/>
          <w:sz w:val="22"/>
          <w:u w:val="single"/>
        </w:rPr>
      </w:pPr>
    </w:p>
    <w:p w14:paraId="210F1BFE" w14:textId="77777777" w:rsidR="00E73760" w:rsidRPr="00E73760" w:rsidRDefault="00E73760" w:rsidP="0077182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49937C2D" w14:textId="77777777" w:rsidR="00E73760" w:rsidRPr="00E73760" w:rsidRDefault="00E73760" w:rsidP="0077182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056553C0" w14:textId="310D3945" w:rsidR="00E73760" w:rsidRPr="00E73760" w:rsidRDefault="00E73760" w:rsidP="0077182A">
      <w:pPr>
        <w:jc w:val="center"/>
        <w:rPr>
          <w:rFonts w:ascii="Arial" w:hAnsi="Arial" w:cs="Arial"/>
          <w:b/>
          <w:smallCaps/>
          <w:color w:val="000000"/>
          <w:sz w:val="28"/>
        </w:rPr>
      </w:pPr>
      <w:r w:rsidRPr="00E73760">
        <w:rPr>
          <w:rFonts w:ascii="Arial" w:hAnsi="Arial" w:cs="Arial"/>
          <w:b/>
          <w:smallCaps/>
          <w:color w:val="000000"/>
          <w:sz w:val="28"/>
        </w:rPr>
        <w:t>Cranleigh &amp; South Eastern Agricultural Society</w:t>
      </w:r>
    </w:p>
    <w:p w14:paraId="0B4F3EC0" w14:textId="7A270D89" w:rsidR="00E73760" w:rsidRPr="00530E53" w:rsidRDefault="00E73760" w:rsidP="0077182A">
      <w:pPr>
        <w:jc w:val="center"/>
        <w:rPr>
          <w:rFonts w:ascii="Arial" w:hAnsi="Arial" w:cs="Arial"/>
          <w:b/>
          <w:color w:val="000000"/>
          <w:sz w:val="6"/>
          <w:szCs w:val="2"/>
          <w:u w:val="single"/>
        </w:rPr>
      </w:pPr>
    </w:p>
    <w:p w14:paraId="473F2D0A" w14:textId="16FB8E83" w:rsidR="00E73760" w:rsidRPr="00530E53" w:rsidRDefault="00E73760" w:rsidP="0077182A">
      <w:pPr>
        <w:jc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530E53">
        <w:rPr>
          <w:rFonts w:ascii="Arial" w:hAnsi="Arial" w:cs="Arial"/>
          <w:bCs/>
          <w:i/>
          <w:iCs/>
          <w:color w:val="000000"/>
          <w:sz w:val="20"/>
          <w:szCs w:val="20"/>
        </w:rPr>
        <w:t>CSEAS, PO Box 977, Horsham, West Sussex, RH12 9QG</w:t>
      </w:r>
    </w:p>
    <w:p w14:paraId="4B96E7EB" w14:textId="635AE53B" w:rsidR="00E73760" w:rsidRPr="00530E53" w:rsidRDefault="00E73760" w:rsidP="0077182A">
      <w:pPr>
        <w:jc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530E53">
        <w:rPr>
          <w:rFonts w:ascii="Arial" w:hAnsi="Arial" w:cs="Arial"/>
          <w:bCs/>
          <w:i/>
          <w:iCs/>
          <w:color w:val="000000"/>
          <w:sz w:val="20"/>
          <w:szCs w:val="20"/>
        </w:rPr>
        <w:t>Tel: 01483 267771</w:t>
      </w:r>
    </w:p>
    <w:p w14:paraId="587B0558" w14:textId="77777777" w:rsidR="00E73760" w:rsidRPr="00E73760" w:rsidRDefault="00E73760" w:rsidP="0077182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0AB71531" w14:textId="4F4DB51A" w:rsidR="0077182A" w:rsidRDefault="0077182A" w:rsidP="0077182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E73760">
        <w:rPr>
          <w:rFonts w:ascii="Arial" w:hAnsi="Arial" w:cs="Arial"/>
          <w:b/>
          <w:color w:val="000000"/>
          <w:sz w:val="28"/>
          <w:u w:val="single"/>
        </w:rPr>
        <w:t>Membership Application Form 20</w:t>
      </w:r>
      <w:r w:rsidR="00664369">
        <w:rPr>
          <w:rFonts w:ascii="Arial" w:hAnsi="Arial" w:cs="Arial"/>
          <w:b/>
          <w:color w:val="000000"/>
          <w:sz w:val="28"/>
          <w:u w:val="single"/>
        </w:rPr>
        <w:t>24</w:t>
      </w:r>
      <w:bookmarkStart w:id="1" w:name="_GoBack"/>
      <w:bookmarkEnd w:id="1"/>
    </w:p>
    <w:p w14:paraId="48CA0316" w14:textId="08E533FE" w:rsidR="00E606D4" w:rsidRDefault="00E606D4" w:rsidP="0077182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6589961E" w14:textId="77777777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2"/>
          <w:bdr w:val="none" w:sz="0" w:space="0" w:color="auto"/>
        </w:rPr>
      </w:pPr>
    </w:p>
    <w:p w14:paraId="79558B7E" w14:textId="77777777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b/>
          <w:snapToGrid w:val="0"/>
          <w:color w:val="000000"/>
          <w:sz w:val="22"/>
          <w:szCs w:val="22"/>
          <w:bdr w:val="none" w:sz="0" w:space="0" w:color="auto"/>
        </w:rPr>
      </w:pPr>
      <w:r w:rsidRPr="00E73760">
        <w:rPr>
          <w:rFonts w:ascii="Arial" w:eastAsia="Times New Roman" w:hAnsi="Arial" w:cs="Arial"/>
          <w:b/>
          <w:snapToGrid w:val="0"/>
          <w:color w:val="000000"/>
          <w:sz w:val="22"/>
          <w:szCs w:val="22"/>
          <w:bdr w:val="none" w:sz="0" w:space="0" w:color="auto"/>
        </w:rPr>
        <w:t>Membership Subscription</w:t>
      </w:r>
    </w:p>
    <w:p w14:paraId="72310946" w14:textId="26E9E8DF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2"/>
          <w:bdr w:val="none" w:sz="0" w:space="0" w:color="auto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  <w:bdr w:val="none" w:sz="0" w:space="0" w:color="auto"/>
        </w:rPr>
        <w:t xml:space="preserve">Annual subscriptions are due on 1st </w:t>
      </w:r>
      <w:r w:rsidR="00E73760">
        <w:rPr>
          <w:rFonts w:ascii="Arial" w:eastAsia="Times New Roman" w:hAnsi="Arial" w:cs="Arial"/>
          <w:snapToGrid w:val="0"/>
          <w:color w:val="000000"/>
          <w:sz w:val="22"/>
          <w:szCs w:val="22"/>
          <w:bdr w:val="none" w:sz="0" w:space="0" w:color="auto"/>
        </w:rPr>
        <w:t>November</w:t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  <w:bdr w:val="none" w:sz="0" w:space="0" w:color="auto"/>
        </w:rPr>
        <w:t xml:space="preserve"> and are for the full year.  New members may join at any time up to and including Show Day.  Receipts will be supplied on request. </w:t>
      </w:r>
      <w:r w:rsidR="00E73760">
        <w:rPr>
          <w:rFonts w:ascii="Arial" w:eastAsia="Times New Roman" w:hAnsi="Arial" w:cs="Arial"/>
          <w:snapToGrid w:val="0"/>
          <w:color w:val="000000"/>
          <w:sz w:val="22"/>
          <w:szCs w:val="22"/>
          <w:bdr w:val="none" w:sz="0" w:space="0" w:color="auto"/>
        </w:rPr>
        <w:t xml:space="preserve">Show badges and passes will be </w:t>
      </w:r>
      <w:r w:rsidR="00FF39E0">
        <w:rPr>
          <w:rFonts w:ascii="Arial" w:eastAsia="Times New Roman" w:hAnsi="Arial" w:cs="Arial"/>
          <w:snapToGrid w:val="0"/>
          <w:color w:val="000000"/>
          <w:sz w:val="22"/>
          <w:szCs w:val="22"/>
          <w:bdr w:val="none" w:sz="0" w:space="0" w:color="auto"/>
        </w:rPr>
        <w:t>sent out</w:t>
      </w:r>
      <w:r w:rsidR="00E73760">
        <w:rPr>
          <w:rFonts w:ascii="Arial" w:eastAsia="Times New Roman" w:hAnsi="Arial" w:cs="Arial"/>
          <w:snapToGrid w:val="0"/>
          <w:color w:val="000000"/>
          <w:sz w:val="22"/>
          <w:szCs w:val="22"/>
          <w:bdr w:val="none" w:sz="0" w:space="0" w:color="auto"/>
        </w:rPr>
        <w:t xml:space="preserve"> approximately three weeks prior to the Show. </w:t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  <w:bdr w:val="none" w:sz="0" w:space="0" w:color="auto"/>
        </w:rPr>
        <w:t xml:space="preserve">Where possible, all other correspondence will be emailed to the address provided on this application form. </w:t>
      </w:r>
    </w:p>
    <w:p w14:paraId="5360691C" w14:textId="34AD374E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2"/>
          <w:bdr w:val="none" w:sz="0" w:space="0" w:color="auto"/>
        </w:rPr>
      </w:pPr>
    </w:p>
    <w:p w14:paraId="5DBA726C" w14:textId="11DEC414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i/>
          <w:snapToGrid w:val="0"/>
          <w:color w:val="000000"/>
          <w:sz w:val="20"/>
          <w:szCs w:val="20"/>
          <w:bdr w:val="none" w:sz="0" w:space="0" w:color="auto"/>
        </w:rPr>
      </w:pPr>
      <w:r w:rsidRPr="00E73760">
        <w:rPr>
          <w:rFonts w:ascii="Arial" w:eastAsia="Times New Roman" w:hAnsi="Arial" w:cs="Arial"/>
          <w:i/>
          <w:snapToGrid w:val="0"/>
          <w:color w:val="000000"/>
          <w:sz w:val="20"/>
          <w:szCs w:val="20"/>
          <w:bdr w:val="none" w:sz="0" w:space="0" w:color="auto"/>
        </w:rPr>
        <w:t>I</w:t>
      </w:r>
      <w:r w:rsidR="00D0251D" w:rsidRPr="00E73760">
        <w:rPr>
          <w:rFonts w:ascii="Arial" w:eastAsia="Times New Roman" w:hAnsi="Arial" w:cs="Arial"/>
          <w:i/>
          <w:snapToGrid w:val="0"/>
          <w:color w:val="000000"/>
          <w:sz w:val="20"/>
          <w:szCs w:val="20"/>
          <w:bdr w:val="none" w:sz="0" w:space="0" w:color="auto"/>
        </w:rPr>
        <w:t>/We</w:t>
      </w:r>
      <w:r w:rsidRPr="00E73760">
        <w:rPr>
          <w:rFonts w:ascii="Arial" w:eastAsia="Times New Roman" w:hAnsi="Arial" w:cs="Arial"/>
          <w:i/>
          <w:snapToGrid w:val="0"/>
          <w:color w:val="000000"/>
          <w:sz w:val="20"/>
          <w:szCs w:val="20"/>
          <w:bdr w:val="none" w:sz="0" w:space="0" w:color="auto"/>
        </w:rPr>
        <w:t xml:space="preserve"> hereby apply to become a member of the </w:t>
      </w:r>
      <w:r w:rsidR="00E73760" w:rsidRPr="00E73760">
        <w:rPr>
          <w:rFonts w:ascii="Arial" w:eastAsia="Times New Roman" w:hAnsi="Arial" w:cs="Arial"/>
          <w:i/>
          <w:snapToGrid w:val="0"/>
          <w:color w:val="000000"/>
          <w:sz w:val="20"/>
          <w:szCs w:val="20"/>
          <w:bdr w:val="none" w:sz="0" w:space="0" w:color="auto"/>
        </w:rPr>
        <w:t>Cranleigh &amp; South Eastern Agricultural</w:t>
      </w:r>
      <w:r w:rsidRPr="00E73760">
        <w:rPr>
          <w:rFonts w:ascii="Arial" w:eastAsia="Times New Roman" w:hAnsi="Arial" w:cs="Arial"/>
          <w:i/>
          <w:snapToGrid w:val="0"/>
          <w:color w:val="000000"/>
          <w:sz w:val="20"/>
          <w:szCs w:val="20"/>
          <w:bdr w:val="none" w:sz="0" w:space="0" w:color="auto"/>
        </w:rPr>
        <w:t xml:space="preserve"> Society and I</w:t>
      </w:r>
      <w:r w:rsidR="00D0251D" w:rsidRPr="00E73760">
        <w:rPr>
          <w:rFonts w:ascii="Arial" w:eastAsia="Times New Roman" w:hAnsi="Arial" w:cs="Arial"/>
          <w:i/>
          <w:snapToGrid w:val="0"/>
          <w:color w:val="000000"/>
          <w:sz w:val="20"/>
          <w:szCs w:val="20"/>
          <w:bdr w:val="none" w:sz="0" w:space="0" w:color="auto"/>
        </w:rPr>
        <w:t xml:space="preserve">/we </w:t>
      </w:r>
      <w:r w:rsidRPr="00E73760">
        <w:rPr>
          <w:rFonts w:ascii="Arial" w:eastAsia="Times New Roman" w:hAnsi="Arial" w:cs="Arial"/>
          <w:i/>
          <w:snapToGrid w:val="0"/>
          <w:color w:val="000000"/>
          <w:sz w:val="20"/>
          <w:szCs w:val="20"/>
          <w:bdr w:val="none" w:sz="0" w:space="0" w:color="auto"/>
        </w:rPr>
        <w:t xml:space="preserve">agree, if this application is accepted, to be bound by the Memorandum and Articles of Association and the Rules, By-Laws and Regulations of the Society for the time being.  The stated particulars are correct.  The Society’s Memorandum and Articles of Association are available from the Show Office.  As a </w:t>
      </w:r>
      <w:r w:rsidR="00E73760" w:rsidRPr="00E73760">
        <w:rPr>
          <w:rFonts w:ascii="Arial" w:eastAsia="Times New Roman" w:hAnsi="Arial" w:cs="Arial"/>
          <w:i/>
          <w:snapToGrid w:val="0"/>
          <w:color w:val="000000"/>
          <w:sz w:val="20"/>
          <w:szCs w:val="20"/>
          <w:bdr w:val="none" w:sz="0" w:space="0" w:color="auto"/>
        </w:rPr>
        <w:t xml:space="preserve">Cranleigh &amp; South Eastern Agricultural Society </w:t>
      </w:r>
      <w:r w:rsidRPr="00E73760">
        <w:rPr>
          <w:rFonts w:ascii="Arial" w:eastAsia="Times New Roman" w:hAnsi="Arial" w:cs="Arial"/>
          <w:i/>
          <w:snapToGrid w:val="0"/>
          <w:color w:val="000000"/>
          <w:sz w:val="20"/>
          <w:szCs w:val="20"/>
          <w:bdr w:val="none" w:sz="0" w:space="0" w:color="auto"/>
        </w:rPr>
        <w:t>Member, no refund will be given in the event of cancellation of the show.</w:t>
      </w:r>
    </w:p>
    <w:p w14:paraId="54C49098" w14:textId="77777777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0"/>
          <w:szCs w:val="18"/>
          <w:bdr w:val="none" w:sz="0" w:space="0" w:color="auto"/>
        </w:rPr>
      </w:pPr>
    </w:p>
    <w:p w14:paraId="13EBFE9F" w14:textId="77777777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b/>
          <w:snapToGrid w:val="0"/>
          <w:color w:val="000000"/>
          <w:sz w:val="20"/>
          <w:szCs w:val="18"/>
          <w:bdr w:val="none" w:sz="0" w:space="0" w:color="auto"/>
        </w:rPr>
      </w:pPr>
      <w:r w:rsidRPr="00E73760">
        <w:rPr>
          <w:rFonts w:ascii="Arial" w:eastAsia="Times New Roman" w:hAnsi="Arial" w:cs="Arial"/>
          <w:b/>
          <w:snapToGrid w:val="0"/>
          <w:color w:val="000000"/>
          <w:sz w:val="20"/>
          <w:szCs w:val="18"/>
          <w:bdr w:val="none" w:sz="0" w:space="0" w:color="auto"/>
        </w:rPr>
        <w:t xml:space="preserve">PLEASE COMPLETE THE FOLLOWING IN CAPITALS: </w:t>
      </w:r>
    </w:p>
    <w:p w14:paraId="5F93E6B6" w14:textId="77777777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0"/>
          <w:szCs w:val="18"/>
          <w:bdr w:val="none" w:sz="0" w:space="0" w:color="auto"/>
        </w:rPr>
      </w:pPr>
    </w:p>
    <w:p w14:paraId="4806C2DC" w14:textId="78F48AF6" w:rsidR="0077182A" w:rsidRPr="00E73760" w:rsidRDefault="0077182A" w:rsidP="00117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>Full Name(s) (</w:t>
      </w:r>
      <w:proofErr w:type="spellStart"/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>inc.</w:t>
      </w:r>
      <w:proofErr w:type="spellEnd"/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 xml:space="preserve"> title):</w:t>
      </w:r>
    </w:p>
    <w:p w14:paraId="466E5D98" w14:textId="77777777" w:rsidR="0077182A" w:rsidRPr="00E73760" w:rsidRDefault="0077182A" w:rsidP="00117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</w:pPr>
    </w:p>
    <w:p w14:paraId="13096ABC" w14:textId="77777777" w:rsidR="0077182A" w:rsidRPr="00E73760" w:rsidRDefault="0077182A" w:rsidP="00117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>Address:</w:t>
      </w:r>
    </w:p>
    <w:p w14:paraId="6B5071F4" w14:textId="77777777" w:rsidR="0077182A" w:rsidRPr="00E73760" w:rsidRDefault="0077182A" w:rsidP="00117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</w:pPr>
    </w:p>
    <w:p w14:paraId="08309EAC" w14:textId="77777777" w:rsidR="0077182A" w:rsidRPr="00E73760" w:rsidRDefault="0077182A" w:rsidP="00117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</w:pPr>
    </w:p>
    <w:p w14:paraId="4C43D7DE" w14:textId="77777777" w:rsidR="0077182A" w:rsidRPr="00E73760" w:rsidRDefault="0077182A" w:rsidP="00117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</w:pPr>
    </w:p>
    <w:p w14:paraId="61BD4001" w14:textId="29DD9198" w:rsidR="0077182A" w:rsidRPr="00E73760" w:rsidRDefault="0077182A" w:rsidP="00117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>Postcode:</w:t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ab/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ab/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ab/>
        <w:t xml:space="preserve"> </w:t>
      </w:r>
      <w:r w:rsidR="0011764E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ab/>
      </w:r>
      <w:r w:rsidR="0011764E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ab/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>Telephone No.:</w:t>
      </w:r>
    </w:p>
    <w:p w14:paraId="344D56D5" w14:textId="77777777" w:rsidR="0077182A" w:rsidRPr="00E73760" w:rsidRDefault="0077182A" w:rsidP="00117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</w:pPr>
    </w:p>
    <w:p w14:paraId="1608F582" w14:textId="2AF23B66" w:rsidR="0077182A" w:rsidRPr="00E73760" w:rsidRDefault="0077182A" w:rsidP="00117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 xml:space="preserve">Mobile No: </w:t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ab/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ab/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ab/>
      </w:r>
      <w:r w:rsidR="0011764E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ab/>
      </w:r>
      <w:r w:rsidR="0011764E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ab/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  <w:t xml:space="preserve">Email: </w:t>
      </w:r>
    </w:p>
    <w:p w14:paraId="70BF44AE" w14:textId="77777777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18"/>
          <w:bdr w:val="none" w:sz="0" w:space="0" w:color="auto"/>
        </w:rPr>
      </w:pPr>
    </w:p>
    <w:p w14:paraId="5E3DCA20" w14:textId="77777777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napToGrid w:val="0"/>
          <w:color w:val="000000"/>
          <w:sz w:val="12"/>
          <w:szCs w:val="12"/>
          <w:bdr w:val="none" w:sz="0" w:space="0" w:color="auto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3575"/>
        <w:gridCol w:w="3636"/>
      </w:tblGrid>
      <w:tr w:rsidR="0077182A" w:rsidRPr="00E73760" w14:paraId="290C56EF" w14:textId="1CEBB09F" w:rsidTr="00090088">
        <w:tc>
          <w:tcPr>
            <w:tcW w:w="3279" w:type="dxa"/>
            <w:shd w:val="clear" w:color="auto" w:fill="auto"/>
          </w:tcPr>
          <w:p w14:paraId="038005AB" w14:textId="418B4883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bdr w:val="none" w:sz="0" w:space="0" w:color="auto"/>
              </w:rPr>
            </w:pPr>
            <w:r w:rsidRPr="00E73760">
              <w:rPr>
                <w:rFonts w:ascii="Arial" w:eastAsia="Times New Roman" w:hAnsi="Arial" w:cs="Arial"/>
                <w:b/>
                <w:snapToGrid w:val="0"/>
                <w:sz w:val="22"/>
                <w:u w:val="single"/>
                <w:bdr w:val="none" w:sz="0" w:space="0" w:color="auto"/>
              </w:rPr>
              <w:t>20</w:t>
            </w:r>
            <w:r w:rsidR="00E57A0D">
              <w:rPr>
                <w:rFonts w:ascii="Arial" w:eastAsia="Times New Roman" w:hAnsi="Arial" w:cs="Arial"/>
                <w:b/>
                <w:snapToGrid w:val="0"/>
                <w:sz w:val="22"/>
                <w:u w:val="single"/>
                <w:bdr w:val="none" w:sz="0" w:space="0" w:color="auto"/>
              </w:rPr>
              <w:t>22</w:t>
            </w:r>
          </w:p>
        </w:tc>
        <w:tc>
          <w:tcPr>
            <w:tcW w:w="3575" w:type="dxa"/>
            <w:shd w:val="clear" w:color="auto" w:fill="auto"/>
          </w:tcPr>
          <w:p w14:paraId="61663501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2"/>
                <w:bdr w:val="none" w:sz="0" w:space="0" w:color="auto"/>
              </w:rPr>
            </w:pPr>
            <w:r w:rsidRPr="00E73760">
              <w:rPr>
                <w:rFonts w:ascii="Arial" w:eastAsia="Times New Roman" w:hAnsi="Arial" w:cs="Arial"/>
                <w:b/>
                <w:snapToGrid w:val="0"/>
                <w:color w:val="000000"/>
                <w:sz w:val="22"/>
                <w:bdr w:val="none" w:sz="0" w:space="0" w:color="auto"/>
              </w:rPr>
              <w:t>Annual Membership</w:t>
            </w:r>
          </w:p>
        </w:tc>
        <w:tc>
          <w:tcPr>
            <w:tcW w:w="3636" w:type="dxa"/>
          </w:tcPr>
          <w:p w14:paraId="42FE7A5A" w14:textId="27A45414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2"/>
                <w:bdr w:val="none" w:sz="0" w:space="0" w:color="auto"/>
              </w:rPr>
            </w:pPr>
            <w:r w:rsidRPr="00E73760">
              <w:rPr>
                <w:rFonts w:ascii="Arial" w:eastAsia="Times New Roman" w:hAnsi="Arial" w:cs="Arial"/>
                <w:b/>
                <w:snapToGrid w:val="0"/>
                <w:color w:val="000000"/>
                <w:sz w:val="22"/>
                <w:bdr w:val="none" w:sz="0" w:space="0" w:color="auto"/>
              </w:rPr>
              <w:t xml:space="preserve">Please indicate </w:t>
            </w:r>
            <w:r w:rsidR="00D0251D" w:rsidRPr="00E73760">
              <w:rPr>
                <w:rFonts w:ascii="Arial" w:eastAsia="Times New Roman" w:hAnsi="Arial" w:cs="Arial"/>
                <w:b/>
                <w:snapToGrid w:val="0"/>
                <w:color w:val="000000"/>
                <w:sz w:val="22"/>
                <w:bdr w:val="none" w:sz="0" w:space="0" w:color="auto"/>
              </w:rPr>
              <w:t xml:space="preserve">the </w:t>
            </w:r>
            <w:r w:rsidRPr="00E73760">
              <w:rPr>
                <w:rFonts w:ascii="Arial" w:eastAsia="Times New Roman" w:hAnsi="Arial" w:cs="Arial"/>
                <w:b/>
                <w:snapToGrid w:val="0"/>
                <w:color w:val="000000"/>
                <w:sz w:val="22"/>
                <w:bdr w:val="none" w:sz="0" w:space="0" w:color="auto"/>
              </w:rPr>
              <w:t>number/type of membership</w:t>
            </w:r>
            <w:r w:rsidR="00D0251D" w:rsidRPr="00E73760">
              <w:rPr>
                <w:rFonts w:ascii="Arial" w:eastAsia="Times New Roman" w:hAnsi="Arial" w:cs="Arial"/>
                <w:b/>
                <w:snapToGrid w:val="0"/>
                <w:color w:val="000000"/>
                <w:sz w:val="22"/>
                <w:bdr w:val="none" w:sz="0" w:space="0" w:color="auto"/>
              </w:rPr>
              <w:t>(s)</w:t>
            </w:r>
            <w:r w:rsidRPr="00E73760">
              <w:rPr>
                <w:rFonts w:ascii="Arial" w:eastAsia="Times New Roman" w:hAnsi="Arial" w:cs="Arial"/>
                <w:b/>
                <w:snapToGrid w:val="0"/>
                <w:color w:val="000000"/>
                <w:sz w:val="22"/>
                <w:bdr w:val="none" w:sz="0" w:space="0" w:color="auto"/>
              </w:rPr>
              <w:t xml:space="preserve"> required </w:t>
            </w:r>
            <w:r w:rsidR="00D0251D" w:rsidRPr="00E73760">
              <w:rPr>
                <w:rFonts w:ascii="Arial" w:eastAsia="Times New Roman" w:hAnsi="Arial" w:cs="Arial"/>
                <w:b/>
                <w:snapToGrid w:val="0"/>
                <w:color w:val="000000"/>
                <w:sz w:val="22"/>
                <w:bdr w:val="none" w:sz="0" w:space="0" w:color="auto"/>
              </w:rPr>
              <w:t>below</w:t>
            </w:r>
          </w:p>
          <w:p w14:paraId="18E380C2" w14:textId="59844957" w:rsidR="0077182A" w:rsidRPr="00A446FD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6"/>
                <w:szCs w:val="8"/>
                <w:bdr w:val="none" w:sz="0" w:space="0" w:color="auto"/>
              </w:rPr>
            </w:pPr>
          </w:p>
        </w:tc>
      </w:tr>
      <w:tr w:rsidR="00E73760" w:rsidRPr="00E73760" w14:paraId="054DAA8C" w14:textId="77777777" w:rsidTr="00090088">
        <w:trPr>
          <w:trHeight w:val="293"/>
        </w:trPr>
        <w:tc>
          <w:tcPr>
            <w:tcW w:w="3279" w:type="dxa"/>
            <w:shd w:val="clear" w:color="auto" w:fill="auto"/>
          </w:tcPr>
          <w:p w14:paraId="560C605D" w14:textId="7D11CD1F" w:rsidR="00E73760" w:rsidRPr="00E73760" w:rsidRDefault="00E73760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Vice President</w:t>
            </w:r>
          </w:p>
        </w:tc>
        <w:tc>
          <w:tcPr>
            <w:tcW w:w="3575" w:type="dxa"/>
            <w:shd w:val="clear" w:color="auto" w:fill="auto"/>
          </w:tcPr>
          <w:p w14:paraId="33D9C2F3" w14:textId="275E21AE" w:rsidR="00E73760" w:rsidRPr="00E73760" w:rsidRDefault="00E73760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£45</w:t>
            </w:r>
          </w:p>
        </w:tc>
        <w:tc>
          <w:tcPr>
            <w:tcW w:w="3636" w:type="dxa"/>
          </w:tcPr>
          <w:p w14:paraId="4418C516" w14:textId="77777777" w:rsidR="00E73760" w:rsidRPr="00E73760" w:rsidRDefault="00E73760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</w:p>
        </w:tc>
      </w:tr>
      <w:tr w:rsidR="0077182A" w:rsidRPr="00E73760" w14:paraId="20A9FC6C" w14:textId="6ACF4068" w:rsidTr="00090088">
        <w:trPr>
          <w:trHeight w:val="293"/>
        </w:trPr>
        <w:tc>
          <w:tcPr>
            <w:tcW w:w="3279" w:type="dxa"/>
            <w:shd w:val="clear" w:color="auto" w:fill="auto"/>
          </w:tcPr>
          <w:p w14:paraId="596FD40F" w14:textId="4E2A1565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napToGrid w:val="0"/>
                <w:color w:val="000000"/>
                <w:sz w:val="22"/>
                <w:bdr w:val="none" w:sz="0" w:space="0" w:color="auto"/>
              </w:rPr>
            </w:pPr>
            <w:r w:rsidRPr="00E73760"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Adult</w:t>
            </w:r>
            <w:r w:rsidR="00E73760"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 xml:space="preserve"> (single)</w:t>
            </w:r>
          </w:p>
        </w:tc>
        <w:tc>
          <w:tcPr>
            <w:tcW w:w="3575" w:type="dxa"/>
            <w:shd w:val="clear" w:color="auto" w:fill="auto"/>
          </w:tcPr>
          <w:p w14:paraId="322716FF" w14:textId="0259BFC1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color w:val="000000"/>
                <w:sz w:val="22"/>
                <w:bdr w:val="none" w:sz="0" w:space="0" w:color="auto"/>
              </w:rPr>
            </w:pPr>
            <w:r w:rsidRPr="00E73760"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£</w:t>
            </w:r>
            <w:r w:rsidR="00E73760"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25</w:t>
            </w:r>
          </w:p>
        </w:tc>
        <w:tc>
          <w:tcPr>
            <w:tcW w:w="3636" w:type="dxa"/>
          </w:tcPr>
          <w:p w14:paraId="2BE6BCE2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</w:p>
        </w:tc>
      </w:tr>
      <w:tr w:rsidR="0077182A" w:rsidRPr="00E73760" w14:paraId="6085531D" w14:textId="4DE9018B" w:rsidTr="00090088">
        <w:tc>
          <w:tcPr>
            <w:tcW w:w="3279" w:type="dxa"/>
            <w:shd w:val="clear" w:color="auto" w:fill="auto"/>
          </w:tcPr>
          <w:p w14:paraId="34456F29" w14:textId="115A8E6A" w:rsidR="0077182A" w:rsidRPr="00E73760" w:rsidRDefault="00E73760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Adult (joint)</w:t>
            </w:r>
          </w:p>
        </w:tc>
        <w:tc>
          <w:tcPr>
            <w:tcW w:w="3575" w:type="dxa"/>
            <w:shd w:val="clear" w:color="auto" w:fill="auto"/>
          </w:tcPr>
          <w:p w14:paraId="66C64D03" w14:textId="45A78476" w:rsidR="0077182A" w:rsidRPr="00E73760" w:rsidRDefault="00E73760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£30</w:t>
            </w:r>
          </w:p>
        </w:tc>
        <w:tc>
          <w:tcPr>
            <w:tcW w:w="3636" w:type="dxa"/>
          </w:tcPr>
          <w:p w14:paraId="7EED0A5C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</w:p>
        </w:tc>
      </w:tr>
      <w:tr w:rsidR="0077182A" w:rsidRPr="00E73760" w14:paraId="670AAD02" w14:textId="66B35598" w:rsidTr="00090088">
        <w:tc>
          <w:tcPr>
            <w:tcW w:w="3279" w:type="dxa"/>
            <w:shd w:val="clear" w:color="auto" w:fill="auto"/>
          </w:tcPr>
          <w:p w14:paraId="75D2765E" w14:textId="0B943E93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 w:rsidRPr="00E73760"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Student (</w:t>
            </w:r>
            <w:r w:rsidR="00E73760"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Under 16)</w:t>
            </w:r>
          </w:p>
        </w:tc>
        <w:tc>
          <w:tcPr>
            <w:tcW w:w="3575" w:type="dxa"/>
            <w:shd w:val="clear" w:color="auto" w:fill="auto"/>
          </w:tcPr>
          <w:p w14:paraId="2613F780" w14:textId="22D88D51" w:rsidR="0077182A" w:rsidRPr="00E73760" w:rsidRDefault="00E73760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£4.60</w:t>
            </w:r>
          </w:p>
        </w:tc>
        <w:tc>
          <w:tcPr>
            <w:tcW w:w="3636" w:type="dxa"/>
          </w:tcPr>
          <w:p w14:paraId="08E790E6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</w:p>
        </w:tc>
      </w:tr>
      <w:tr w:rsidR="0077182A" w:rsidRPr="00E73760" w14:paraId="7FDEA7DF" w14:textId="36AE7184" w:rsidTr="00090088">
        <w:tc>
          <w:tcPr>
            <w:tcW w:w="3279" w:type="dxa"/>
            <w:shd w:val="clear" w:color="auto" w:fill="auto"/>
          </w:tcPr>
          <w:p w14:paraId="1F9C18D2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</w:p>
        </w:tc>
        <w:tc>
          <w:tcPr>
            <w:tcW w:w="3575" w:type="dxa"/>
            <w:shd w:val="clear" w:color="auto" w:fill="auto"/>
          </w:tcPr>
          <w:p w14:paraId="4270E3C4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 w:rsidRPr="00E73760">
              <w:rPr>
                <w:rFonts w:ascii="Arial" w:eastAsia="Times New Roman" w:hAnsi="Arial" w:cs="Arial"/>
                <w:b/>
                <w:snapToGrid w:val="0"/>
                <w:sz w:val="22"/>
                <w:bdr w:val="none" w:sz="0" w:space="0" w:color="auto"/>
              </w:rPr>
              <w:t>Life Membership</w:t>
            </w:r>
          </w:p>
        </w:tc>
        <w:tc>
          <w:tcPr>
            <w:tcW w:w="3636" w:type="dxa"/>
          </w:tcPr>
          <w:p w14:paraId="5D45A400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napToGrid w:val="0"/>
                <w:sz w:val="22"/>
                <w:bdr w:val="none" w:sz="0" w:space="0" w:color="auto"/>
              </w:rPr>
            </w:pPr>
          </w:p>
        </w:tc>
      </w:tr>
      <w:tr w:rsidR="0077182A" w:rsidRPr="00E73760" w14:paraId="04A4FD97" w14:textId="53B1860A" w:rsidTr="00090088">
        <w:tc>
          <w:tcPr>
            <w:tcW w:w="3279" w:type="dxa"/>
            <w:shd w:val="clear" w:color="auto" w:fill="auto"/>
          </w:tcPr>
          <w:p w14:paraId="1BDB15C4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 w:rsidRPr="00E73760"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Single Life Membership</w:t>
            </w:r>
          </w:p>
        </w:tc>
        <w:tc>
          <w:tcPr>
            <w:tcW w:w="3575" w:type="dxa"/>
            <w:shd w:val="clear" w:color="auto" w:fill="auto"/>
          </w:tcPr>
          <w:p w14:paraId="3EDECE81" w14:textId="14D98E7A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 w:rsidRPr="00E73760"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£</w:t>
            </w:r>
            <w:r w:rsidR="00E73760"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575</w:t>
            </w:r>
          </w:p>
        </w:tc>
        <w:tc>
          <w:tcPr>
            <w:tcW w:w="3636" w:type="dxa"/>
          </w:tcPr>
          <w:p w14:paraId="5C701901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</w:p>
        </w:tc>
      </w:tr>
      <w:tr w:rsidR="0077182A" w:rsidRPr="00E73760" w14:paraId="701D2FDA" w14:textId="537C205E" w:rsidTr="00090088">
        <w:tc>
          <w:tcPr>
            <w:tcW w:w="3279" w:type="dxa"/>
            <w:shd w:val="clear" w:color="auto" w:fill="auto"/>
          </w:tcPr>
          <w:p w14:paraId="48A12B59" w14:textId="3C908A86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</w:p>
        </w:tc>
        <w:tc>
          <w:tcPr>
            <w:tcW w:w="3575" w:type="dxa"/>
            <w:shd w:val="clear" w:color="auto" w:fill="auto"/>
          </w:tcPr>
          <w:p w14:paraId="6A08D696" w14:textId="6C2326F6" w:rsidR="0077182A" w:rsidRPr="00A446FD" w:rsidRDefault="00A446FD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2"/>
                <w:bdr w:val="none" w:sz="0" w:space="0" w:color="auto"/>
              </w:rPr>
            </w:pPr>
            <w:r w:rsidRPr="00A446FD">
              <w:rPr>
                <w:rFonts w:ascii="Arial" w:eastAsia="Times New Roman" w:hAnsi="Arial" w:cs="Arial"/>
                <w:b/>
                <w:bCs/>
                <w:snapToGrid w:val="0"/>
                <w:sz w:val="22"/>
                <w:bdr w:val="none" w:sz="0" w:space="0" w:color="auto"/>
              </w:rPr>
              <w:t>Company Membership</w:t>
            </w:r>
          </w:p>
        </w:tc>
        <w:tc>
          <w:tcPr>
            <w:tcW w:w="3636" w:type="dxa"/>
          </w:tcPr>
          <w:p w14:paraId="5BF28A4B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</w:p>
        </w:tc>
      </w:tr>
      <w:tr w:rsidR="0077182A" w:rsidRPr="00E73760" w14:paraId="68936F26" w14:textId="02B0386A" w:rsidTr="00090088">
        <w:tc>
          <w:tcPr>
            <w:tcW w:w="3279" w:type="dxa"/>
            <w:shd w:val="clear" w:color="auto" w:fill="auto"/>
          </w:tcPr>
          <w:p w14:paraId="2AC1A599" w14:textId="15AD3C46" w:rsidR="0077182A" w:rsidRPr="00E73760" w:rsidRDefault="00A446FD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Company Membership (x2 people for 5 years)</w:t>
            </w:r>
          </w:p>
        </w:tc>
        <w:tc>
          <w:tcPr>
            <w:tcW w:w="3575" w:type="dxa"/>
            <w:shd w:val="clear" w:color="auto" w:fill="auto"/>
          </w:tcPr>
          <w:p w14:paraId="61FAAB88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  <w:r w:rsidRPr="00E73760"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  <w:t>£300</w:t>
            </w:r>
          </w:p>
        </w:tc>
        <w:tc>
          <w:tcPr>
            <w:tcW w:w="3636" w:type="dxa"/>
          </w:tcPr>
          <w:p w14:paraId="3D70F3D4" w14:textId="77777777" w:rsidR="0077182A" w:rsidRPr="00E73760" w:rsidRDefault="0077182A" w:rsidP="00771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napToGrid w:val="0"/>
                <w:sz w:val="22"/>
                <w:bdr w:val="none" w:sz="0" w:space="0" w:color="auto"/>
              </w:rPr>
            </w:pPr>
          </w:p>
        </w:tc>
      </w:tr>
    </w:tbl>
    <w:p w14:paraId="5D083536" w14:textId="77777777" w:rsidR="0077182A" w:rsidRPr="00B4666D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snapToGrid w:val="0"/>
          <w:sz w:val="8"/>
          <w:szCs w:val="8"/>
          <w:bdr w:val="none" w:sz="0" w:space="0" w:color="auto"/>
        </w:rPr>
      </w:pPr>
      <w:r w:rsidRPr="00E73760">
        <w:rPr>
          <w:rFonts w:ascii="Arial" w:eastAsia="Times New Roman" w:hAnsi="Arial" w:cs="Arial"/>
          <w:i/>
          <w:snapToGrid w:val="0"/>
          <w:sz w:val="20"/>
          <w:szCs w:val="20"/>
          <w:bdr w:val="none" w:sz="0" w:space="0" w:color="auto"/>
        </w:rPr>
        <w:t>.</w:t>
      </w:r>
    </w:p>
    <w:p w14:paraId="717C47D1" w14:textId="77777777" w:rsidR="0077182A" w:rsidRPr="00E73760" w:rsidRDefault="0077182A" w:rsidP="0077182A">
      <w:pPr>
        <w:tabs>
          <w:tab w:val="left" w:pos="720"/>
          <w:tab w:val="left" w:pos="3600"/>
          <w:tab w:val="left" w:pos="5040"/>
          <w:tab w:val="left" w:leader="dot" w:pos="6840"/>
        </w:tabs>
        <w:rPr>
          <w:rFonts w:ascii="Arial" w:hAnsi="Arial" w:cs="Arial"/>
          <w:color w:val="000000"/>
          <w:sz w:val="22"/>
        </w:rPr>
      </w:pPr>
      <w:r w:rsidRPr="00E73760">
        <w:rPr>
          <w:rFonts w:ascii="Arial" w:hAnsi="Arial" w:cs="Arial"/>
          <w:color w:val="000000"/>
          <w:sz w:val="22"/>
        </w:rPr>
        <w:t xml:space="preserve">Total Payment Due: £ </w:t>
      </w:r>
    </w:p>
    <w:p w14:paraId="7FFD0037" w14:textId="01F4A8C2" w:rsidR="00EC6DD7" w:rsidRDefault="0077182A" w:rsidP="004D02B0">
      <w:pPr>
        <w:tabs>
          <w:tab w:val="left" w:pos="720"/>
          <w:tab w:val="left" w:pos="3600"/>
          <w:tab w:val="left" w:pos="5040"/>
          <w:tab w:val="left" w:leader="dot" w:pos="6840"/>
        </w:tabs>
        <w:rPr>
          <w:rFonts w:ascii="Arial" w:hAnsi="Arial" w:cs="Arial"/>
          <w:color w:val="000000"/>
          <w:sz w:val="22"/>
        </w:rPr>
      </w:pPr>
      <w:r w:rsidRPr="00E73760">
        <w:rPr>
          <w:rFonts w:ascii="Arial" w:hAnsi="Arial" w:cs="Arial"/>
          <w:color w:val="000000"/>
          <w:sz w:val="22"/>
        </w:rPr>
        <w:t>Payment can be made by BACS</w:t>
      </w:r>
      <w:r w:rsidRPr="00EC6DD7">
        <w:rPr>
          <w:rFonts w:ascii="Arial" w:hAnsi="Arial" w:cs="Arial"/>
          <w:b/>
          <w:color w:val="000000"/>
          <w:sz w:val="22"/>
        </w:rPr>
        <w:t>,</w:t>
      </w:r>
      <w:r w:rsidR="00EC6DD7" w:rsidRPr="00EC6DD7">
        <w:rPr>
          <w:rFonts w:ascii="Arial" w:hAnsi="Arial" w:cs="Arial"/>
          <w:b/>
          <w:color w:val="000000"/>
          <w:sz w:val="22"/>
        </w:rPr>
        <w:t xml:space="preserve"> Lloyds Bank, CSEAS. Sort Code</w:t>
      </w:r>
      <w:proofErr w:type="gramStart"/>
      <w:r w:rsidR="00EC6DD7" w:rsidRPr="00EC6DD7">
        <w:rPr>
          <w:rFonts w:ascii="Arial" w:hAnsi="Arial" w:cs="Arial"/>
          <w:b/>
          <w:color w:val="000000"/>
          <w:sz w:val="22"/>
        </w:rPr>
        <w:t>:30</w:t>
      </w:r>
      <w:proofErr w:type="gramEnd"/>
      <w:r w:rsidR="00EC6DD7" w:rsidRPr="00EC6DD7">
        <w:rPr>
          <w:rFonts w:ascii="Arial" w:hAnsi="Arial" w:cs="Arial"/>
          <w:b/>
          <w:color w:val="000000"/>
          <w:sz w:val="22"/>
        </w:rPr>
        <w:t>-94-41 Account No: 01803415</w:t>
      </w:r>
    </w:p>
    <w:p w14:paraId="601D2657" w14:textId="27FE289C" w:rsidR="0077182A" w:rsidRPr="00E73760" w:rsidRDefault="0077182A" w:rsidP="004D02B0">
      <w:pPr>
        <w:tabs>
          <w:tab w:val="left" w:pos="720"/>
          <w:tab w:val="left" w:pos="3600"/>
          <w:tab w:val="left" w:pos="5040"/>
          <w:tab w:val="left" w:leader="dot" w:pos="6840"/>
        </w:tabs>
        <w:rPr>
          <w:rFonts w:ascii="Arial" w:hAnsi="Arial" w:cs="Arial"/>
          <w:color w:val="000000"/>
          <w:sz w:val="22"/>
        </w:rPr>
      </w:pPr>
      <w:r w:rsidRPr="00E73760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Pr="00E73760">
        <w:rPr>
          <w:rFonts w:ascii="Arial" w:hAnsi="Arial" w:cs="Arial"/>
          <w:color w:val="000000"/>
          <w:sz w:val="22"/>
        </w:rPr>
        <w:t>ca</w:t>
      </w:r>
      <w:r w:rsidR="00056446">
        <w:rPr>
          <w:rFonts w:ascii="Arial" w:hAnsi="Arial" w:cs="Arial"/>
          <w:color w:val="000000"/>
          <w:sz w:val="22"/>
        </w:rPr>
        <w:t>sh</w:t>
      </w:r>
      <w:proofErr w:type="gramEnd"/>
      <w:r w:rsidR="00056446">
        <w:rPr>
          <w:rFonts w:ascii="Arial" w:hAnsi="Arial" w:cs="Arial"/>
          <w:color w:val="000000"/>
          <w:sz w:val="22"/>
        </w:rPr>
        <w:t xml:space="preserve">, or cheque </w:t>
      </w:r>
      <w:r w:rsidRPr="00E73760">
        <w:rPr>
          <w:rFonts w:ascii="Arial" w:hAnsi="Arial" w:cs="Arial"/>
          <w:color w:val="000000"/>
          <w:sz w:val="22"/>
        </w:rPr>
        <w:t xml:space="preserve"> Please speak to the </w:t>
      </w:r>
      <w:r w:rsidR="00A446FD">
        <w:rPr>
          <w:rFonts w:ascii="Arial" w:hAnsi="Arial" w:cs="Arial"/>
          <w:color w:val="000000"/>
          <w:sz w:val="22"/>
        </w:rPr>
        <w:t>Secretary</w:t>
      </w:r>
      <w:r w:rsidRPr="00E73760">
        <w:rPr>
          <w:rFonts w:ascii="Arial" w:hAnsi="Arial" w:cs="Arial"/>
          <w:color w:val="000000"/>
          <w:sz w:val="22"/>
        </w:rPr>
        <w:t xml:space="preserve"> for more details. Cheques should be made payable to </w:t>
      </w:r>
      <w:r w:rsidR="00A446FD">
        <w:rPr>
          <w:rFonts w:ascii="Arial" w:hAnsi="Arial" w:cs="Arial"/>
          <w:color w:val="000000"/>
          <w:sz w:val="22"/>
        </w:rPr>
        <w:t>CSEAS.</w:t>
      </w:r>
      <w:r w:rsidRPr="00E73760">
        <w:rPr>
          <w:rFonts w:ascii="Arial" w:hAnsi="Arial" w:cs="Arial"/>
          <w:color w:val="000000"/>
          <w:sz w:val="22"/>
        </w:rPr>
        <w:t xml:space="preserve"> </w:t>
      </w:r>
      <w:r w:rsidR="00A446FD">
        <w:rPr>
          <w:rFonts w:ascii="Arial" w:hAnsi="Arial" w:cs="Arial"/>
          <w:color w:val="000000"/>
          <w:sz w:val="22"/>
        </w:rPr>
        <w:t xml:space="preserve">Prices are inclusive of VAT. </w:t>
      </w:r>
      <w:r w:rsidR="00530E53">
        <w:rPr>
          <w:rFonts w:ascii="Arial" w:hAnsi="Arial" w:cs="Arial"/>
          <w:color w:val="000000"/>
          <w:sz w:val="22"/>
        </w:rPr>
        <w:t xml:space="preserve">                        </w:t>
      </w:r>
      <w:r w:rsidR="00C351D3">
        <w:rPr>
          <w:rFonts w:ascii="Arial" w:hAnsi="Arial" w:cs="Arial"/>
          <w:color w:val="000000"/>
          <w:sz w:val="22"/>
        </w:rPr>
        <w:tab/>
      </w:r>
      <w:r w:rsidR="00C351D3">
        <w:rPr>
          <w:rFonts w:ascii="Arial" w:hAnsi="Arial" w:cs="Arial"/>
          <w:color w:val="000000"/>
          <w:sz w:val="22"/>
        </w:rPr>
        <w:tab/>
      </w:r>
      <w:r w:rsidR="00C351D3">
        <w:rPr>
          <w:rFonts w:ascii="Arial" w:hAnsi="Arial" w:cs="Arial"/>
          <w:color w:val="000000"/>
          <w:sz w:val="22"/>
        </w:rPr>
        <w:tab/>
      </w:r>
      <w:r w:rsidR="004D02B0">
        <w:rPr>
          <w:rFonts w:ascii="Arial" w:hAnsi="Arial" w:cs="Arial"/>
          <w:color w:val="000000"/>
          <w:sz w:val="22"/>
        </w:rPr>
        <w:tab/>
      </w:r>
      <w:r w:rsidR="004D02B0">
        <w:rPr>
          <w:rFonts w:ascii="Arial" w:hAnsi="Arial" w:cs="Arial"/>
          <w:color w:val="000000"/>
          <w:sz w:val="22"/>
        </w:rPr>
        <w:tab/>
      </w:r>
      <w:r w:rsidR="004D02B0">
        <w:rPr>
          <w:rFonts w:ascii="Arial" w:hAnsi="Arial" w:cs="Arial"/>
          <w:color w:val="000000"/>
          <w:sz w:val="22"/>
        </w:rPr>
        <w:tab/>
      </w:r>
      <w:r w:rsidR="004D02B0">
        <w:rPr>
          <w:rFonts w:ascii="Arial" w:hAnsi="Arial" w:cs="Arial"/>
          <w:color w:val="000000"/>
          <w:sz w:val="22"/>
        </w:rPr>
        <w:tab/>
      </w:r>
      <w:r w:rsidR="004D02B0">
        <w:rPr>
          <w:rFonts w:ascii="Arial" w:hAnsi="Arial" w:cs="Arial"/>
          <w:color w:val="000000"/>
          <w:sz w:val="22"/>
        </w:rPr>
        <w:tab/>
      </w:r>
      <w:r w:rsidR="004D02B0">
        <w:rPr>
          <w:rFonts w:ascii="Arial" w:hAnsi="Arial" w:cs="Arial"/>
          <w:color w:val="000000"/>
          <w:sz w:val="22"/>
        </w:rPr>
        <w:tab/>
      </w:r>
      <w:r w:rsidR="00A446FD" w:rsidRPr="00530E53">
        <w:rPr>
          <w:rFonts w:ascii="Arial" w:hAnsi="Arial" w:cs="Arial"/>
          <w:b/>
          <w:bCs/>
          <w:i/>
          <w:iCs/>
          <w:color w:val="000000"/>
          <w:sz w:val="22"/>
        </w:rPr>
        <w:t>(P.T.O)</w:t>
      </w:r>
    </w:p>
    <w:p w14:paraId="1E7BB779" w14:textId="77777777" w:rsidR="0077182A" w:rsidRPr="00E73760" w:rsidRDefault="0077182A" w:rsidP="0077182A">
      <w:pPr>
        <w:tabs>
          <w:tab w:val="left" w:pos="720"/>
          <w:tab w:val="left" w:pos="3600"/>
          <w:tab w:val="left" w:pos="5040"/>
          <w:tab w:val="left" w:leader="dot" w:pos="6840"/>
        </w:tabs>
        <w:rPr>
          <w:rFonts w:ascii="Arial" w:hAnsi="Arial" w:cs="Arial"/>
          <w:color w:val="000000"/>
          <w:sz w:val="22"/>
        </w:rPr>
      </w:pPr>
    </w:p>
    <w:p w14:paraId="0BB22E9C" w14:textId="77777777" w:rsidR="0077182A" w:rsidRPr="00E73760" w:rsidRDefault="0077182A" w:rsidP="0077182A">
      <w:pPr>
        <w:pStyle w:val="NoSpacing"/>
        <w:rPr>
          <w:rFonts w:ascii="Arial" w:eastAsia="Times New Roman" w:hAnsi="Arial" w:cs="Arial"/>
          <w:b/>
          <w:snapToGrid w:val="0"/>
          <w:color w:val="000000"/>
          <w:sz w:val="22"/>
          <w:szCs w:val="22"/>
        </w:rPr>
      </w:pPr>
      <w:r w:rsidRPr="00E73760">
        <w:rPr>
          <w:rFonts w:ascii="Arial" w:eastAsia="Times New Roman" w:hAnsi="Arial" w:cs="Arial"/>
          <w:b/>
          <w:snapToGrid w:val="0"/>
          <w:color w:val="000000"/>
          <w:sz w:val="22"/>
          <w:szCs w:val="22"/>
        </w:rPr>
        <w:t>We will use your personal contact details for the following:</w:t>
      </w:r>
    </w:p>
    <w:p w14:paraId="4DB2C700" w14:textId="21AFF3B4" w:rsidR="0077182A" w:rsidRPr="00E73760" w:rsidRDefault="0077182A" w:rsidP="0077182A">
      <w:pPr>
        <w:pStyle w:val="NoSpacing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napToGrid w:val="0"/>
          <w:color w:val="000000"/>
          <w:sz w:val="22"/>
          <w:szCs w:val="22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</w:rPr>
        <w:lastRenderedPageBreak/>
        <w:t>To contact you regarding your membership subscription</w:t>
      </w:r>
      <w:r w:rsidR="00A446FD">
        <w:rPr>
          <w:rFonts w:ascii="Arial" w:eastAsia="Times New Roman" w:hAnsi="Arial" w:cs="Arial"/>
          <w:snapToGrid w:val="0"/>
          <w:color w:val="000000"/>
          <w:sz w:val="22"/>
          <w:szCs w:val="22"/>
        </w:rPr>
        <w:t>.</w:t>
      </w:r>
    </w:p>
    <w:p w14:paraId="5E892AE8" w14:textId="77777777" w:rsidR="0077182A" w:rsidRPr="00E73760" w:rsidRDefault="0077182A" w:rsidP="0077182A">
      <w:pPr>
        <w:pStyle w:val="NoSpacing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napToGrid w:val="0"/>
          <w:color w:val="000000"/>
          <w:sz w:val="22"/>
          <w:szCs w:val="22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</w:rPr>
        <w:t>To contact you regarding social events hosted by the Society.</w:t>
      </w:r>
    </w:p>
    <w:p w14:paraId="4F3FF34D" w14:textId="77777777" w:rsidR="0077182A" w:rsidRPr="00E73760" w:rsidRDefault="0077182A" w:rsidP="0077182A">
      <w:pPr>
        <w:pStyle w:val="NoSpacing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napToGrid w:val="0"/>
          <w:color w:val="000000"/>
          <w:sz w:val="22"/>
          <w:szCs w:val="22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</w:rPr>
        <w:t>To contact you with information on the Society including the AGM &amp; accounts.</w:t>
      </w:r>
    </w:p>
    <w:p w14:paraId="6365B5D3" w14:textId="77777777" w:rsidR="0077182A" w:rsidRPr="00E73760" w:rsidRDefault="0077182A" w:rsidP="0077182A">
      <w:pPr>
        <w:pStyle w:val="NoSpacing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napToGrid w:val="0"/>
          <w:color w:val="000000"/>
          <w:sz w:val="22"/>
          <w:szCs w:val="22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</w:rPr>
        <w:t>To contact you regarding your Society-related roles and responsibilities (if applicable).</w:t>
      </w:r>
    </w:p>
    <w:p w14:paraId="4FFD4C39" w14:textId="0083D5EE" w:rsidR="0077182A" w:rsidRPr="00E73760" w:rsidRDefault="0077182A" w:rsidP="0077182A">
      <w:pPr>
        <w:pStyle w:val="NoSpacing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napToGrid w:val="0"/>
          <w:color w:val="000000"/>
          <w:sz w:val="22"/>
          <w:szCs w:val="22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</w:rPr>
        <w:t xml:space="preserve">To contact you regarding The </w:t>
      </w:r>
      <w:r w:rsidR="00A446FD">
        <w:rPr>
          <w:rFonts w:ascii="Arial" w:eastAsia="Times New Roman" w:hAnsi="Arial" w:cs="Arial"/>
          <w:snapToGrid w:val="0"/>
          <w:color w:val="000000"/>
          <w:sz w:val="22"/>
          <w:szCs w:val="22"/>
        </w:rPr>
        <w:t>Cranleigh</w:t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</w:rPr>
        <w:t xml:space="preserve"> Show.  </w:t>
      </w:r>
    </w:p>
    <w:p w14:paraId="4362081D" w14:textId="77777777" w:rsidR="0077182A" w:rsidRPr="00E73760" w:rsidRDefault="0077182A" w:rsidP="0077182A">
      <w:pPr>
        <w:pStyle w:val="NoSpacing"/>
        <w:rPr>
          <w:rFonts w:ascii="Arial" w:eastAsia="Times New Roman" w:hAnsi="Arial" w:cs="Arial"/>
          <w:snapToGrid w:val="0"/>
          <w:color w:val="000000"/>
          <w:sz w:val="22"/>
          <w:szCs w:val="22"/>
        </w:rPr>
      </w:pPr>
    </w:p>
    <w:p w14:paraId="22DE1F79" w14:textId="4360A06B" w:rsidR="0077182A" w:rsidRPr="00E73760" w:rsidRDefault="0077182A" w:rsidP="0077182A">
      <w:pPr>
        <w:pStyle w:val="NoSpacing"/>
        <w:rPr>
          <w:rFonts w:ascii="Arial" w:eastAsia="Times New Roman" w:hAnsi="Arial" w:cs="Arial"/>
          <w:snapToGrid w:val="0"/>
          <w:color w:val="000000"/>
          <w:sz w:val="22"/>
          <w:szCs w:val="22"/>
        </w:rPr>
      </w:pP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</w:rPr>
        <w:t>Please note – your privacy is a priority to us and we will ensure your details are never passed on. If you would like to stop receiving communications from the Society, please email info</w:t>
      </w:r>
      <w:r w:rsidR="00A446FD">
        <w:rPr>
          <w:rFonts w:ascii="Arial" w:eastAsia="Times New Roman" w:hAnsi="Arial" w:cs="Arial"/>
          <w:snapToGrid w:val="0"/>
          <w:color w:val="000000"/>
          <w:sz w:val="22"/>
          <w:szCs w:val="22"/>
        </w:rPr>
        <w:t>@cranleighshow.org.uk</w:t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</w:rPr>
        <w:t xml:space="preserve"> or write to the </w:t>
      </w:r>
      <w:r w:rsidR="00A446FD">
        <w:rPr>
          <w:rFonts w:ascii="Arial" w:eastAsia="Times New Roman" w:hAnsi="Arial" w:cs="Arial"/>
          <w:snapToGrid w:val="0"/>
          <w:color w:val="000000"/>
          <w:sz w:val="22"/>
          <w:szCs w:val="22"/>
        </w:rPr>
        <w:t>Secretary</w:t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</w:rPr>
        <w:t xml:space="preserve">. </w:t>
      </w:r>
      <w:r w:rsidR="00A446FD">
        <w:rPr>
          <w:rFonts w:ascii="Arial" w:eastAsia="Times New Roman" w:hAnsi="Arial" w:cs="Arial"/>
          <w:snapToGrid w:val="0"/>
          <w:color w:val="000000"/>
          <w:sz w:val="22"/>
          <w:szCs w:val="22"/>
        </w:rPr>
        <w:t xml:space="preserve">A copy of our Privacy Policy can be found on the Society website. </w:t>
      </w:r>
      <w:r w:rsidRPr="00E73760">
        <w:rPr>
          <w:rFonts w:ascii="Arial" w:eastAsia="Times New Roman" w:hAnsi="Arial" w:cs="Arial"/>
          <w:snapToGrid w:val="0"/>
          <w:color w:val="000000"/>
          <w:sz w:val="22"/>
          <w:szCs w:val="22"/>
        </w:rPr>
        <w:t xml:space="preserve"> </w:t>
      </w:r>
    </w:p>
    <w:p w14:paraId="3E6A1DC1" w14:textId="77777777" w:rsidR="0077182A" w:rsidRPr="00E73760" w:rsidRDefault="0077182A" w:rsidP="0077182A">
      <w:pPr>
        <w:pStyle w:val="NoSpacing"/>
        <w:rPr>
          <w:rFonts w:ascii="Arial" w:eastAsia="Times New Roman" w:hAnsi="Arial" w:cs="Arial"/>
          <w:snapToGrid w:val="0"/>
          <w:color w:val="000000"/>
          <w:sz w:val="22"/>
          <w:szCs w:val="22"/>
        </w:rPr>
      </w:pPr>
    </w:p>
    <w:p w14:paraId="080442D1" w14:textId="4E4E1745" w:rsidR="0077182A" w:rsidRPr="00E73760" w:rsidRDefault="0077182A" w:rsidP="0077182A">
      <w:pPr>
        <w:tabs>
          <w:tab w:val="left" w:pos="720"/>
          <w:tab w:val="left" w:pos="3600"/>
          <w:tab w:val="left" w:pos="5040"/>
          <w:tab w:val="left" w:leader="dot" w:pos="6840"/>
        </w:tabs>
        <w:rPr>
          <w:rFonts w:ascii="Arial" w:hAnsi="Arial" w:cs="Arial"/>
          <w:color w:val="000000"/>
          <w:sz w:val="22"/>
          <w:szCs w:val="22"/>
        </w:rPr>
      </w:pPr>
      <w:r w:rsidRPr="00E73760">
        <w:rPr>
          <w:rFonts w:ascii="Arial" w:hAnsi="Arial" w:cs="Arial"/>
          <w:color w:val="000000"/>
          <w:sz w:val="22"/>
          <w:szCs w:val="22"/>
        </w:rPr>
        <w:t xml:space="preserve">By signing </w:t>
      </w:r>
      <w:r w:rsidR="00D0251D" w:rsidRPr="00E73760">
        <w:rPr>
          <w:rFonts w:ascii="Arial" w:hAnsi="Arial" w:cs="Arial"/>
          <w:color w:val="000000"/>
          <w:sz w:val="22"/>
          <w:szCs w:val="22"/>
        </w:rPr>
        <w:t>below,</w:t>
      </w:r>
      <w:r w:rsidRPr="00E73760">
        <w:rPr>
          <w:rFonts w:ascii="Arial" w:hAnsi="Arial" w:cs="Arial"/>
          <w:color w:val="000000"/>
          <w:sz w:val="22"/>
          <w:szCs w:val="22"/>
        </w:rPr>
        <w:t xml:space="preserve"> you authorise the Society to use your details as detailed in this application form. </w:t>
      </w:r>
    </w:p>
    <w:p w14:paraId="26840D44" w14:textId="77777777" w:rsidR="0077182A" w:rsidRPr="00E73760" w:rsidRDefault="0077182A" w:rsidP="0077182A">
      <w:pPr>
        <w:tabs>
          <w:tab w:val="left" w:pos="720"/>
          <w:tab w:val="left" w:pos="3600"/>
          <w:tab w:val="left" w:pos="5040"/>
          <w:tab w:val="left" w:leader="dot" w:pos="6840"/>
        </w:tabs>
        <w:rPr>
          <w:rFonts w:ascii="Arial" w:hAnsi="Arial" w:cs="Arial"/>
          <w:color w:val="000000"/>
          <w:sz w:val="22"/>
          <w:szCs w:val="22"/>
        </w:rPr>
      </w:pPr>
    </w:p>
    <w:p w14:paraId="32FDAC2A" w14:textId="77777777" w:rsidR="0077182A" w:rsidRPr="00E73760" w:rsidRDefault="0077182A" w:rsidP="0077182A">
      <w:pPr>
        <w:tabs>
          <w:tab w:val="left" w:pos="720"/>
          <w:tab w:val="left" w:pos="3600"/>
          <w:tab w:val="left" w:pos="5040"/>
          <w:tab w:val="left" w:leader="dot" w:pos="6840"/>
        </w:tabs>
        <w:rPr>
          <w:rFonts w:ascii="Arial" w:hAnsi="Arial" w:cs="Arial"/>
          <w:color w:val="000000"/>
          <w:sz w:val="22"/>
          <w:szCs w:val="22"/>
        </w:rPr>
      </w:pPr>
      <w:r w:rsidRPr="00E73760">
        <w:rPr>
          <w:rFonts w:ascii="Arial" w:hAnsi="Arial" w:cs="Arial"/>
          <w:color w:val="000000"/>
          <w:sz w:val="22"/>
          <w:szCs w:val="22"/>
        </w:rPr>
        <w:t xml:space="preserve">Please return this application form with your payment to the Secretary. </w:t>
      </w:r>
    </w:p>
    <w:p w14:paraId="48C2A584" w14:textId="77777777" w:rsidR="0077182A" w:rsidRPr="00E73760" w:rsidRDefault="0077182A" w:rsidP="0077182A">
      <w:pPr>
        <w:tabs>
          <w:tab w:val="left" w:pos="720"/>
          <w:tab w:val="left" w:pos="3600"/>
          <w:tab w:val="left" w:pos="5040"/>
          <w:tab w:val="left" w:leader="dot" w:pos="6840"/>
        </w:tabs>
        <w:rPr>
          <w:rFonts w:ascii="Arial" w:hAnsi="Arial" w:cs="Arial"/>
          <w:color w:val="000000"/>
          <w:sz w:val="22"/>
          <w:szCs w:val="22"/>
        </w:rPr>
      </w:pPr>
    </w:p>
    <w:p w14:paraId="6E54A61F" w14:textId="77777777" w:rsidR="0077182A" w:rsidRPr="00E73760" w:rsidRDefault="0077182A" w:rsidP="0077182A">
      <w:pPr>
        <w:tabs>
          <w:tab w:val="left" w:pos="720"/>
          <w:tab w:val="left" w:pos="3600"/>
          <w:tab w:val="left" w:pos="5040"/>
          <w:tab w:val="left" w:leader="dot" w:pos="6840"/>
        </w:tabs>
        <w:rPr>
          <w:rFonts w:ascii="Arial" w:hAnsi="Arial" w:cs="Arial"/>
          <w:color w:val="000000"/>
          <w:sz w:val="22"/>
          <w:szCs w:val="22"/>
        </w:rPr>
      </w:pPr>
    </w:p>
    <w:p w14:paraId="440742B5" w14:textId="53A9EE0D" w:rsidR="0077182A" w:rsidRPr="0011764E" w:rsidRDefault="0077182A" w:rsidP="001176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  <w:bar w:val="single" w:sz="4" w:color="000000"/>
        </w:pBdr>
        <w:tabs>
          <w:tab w:val="left" w:leader="dot" w:pos="720"/>
          <w:tab w:val="left" w:leader="dot" w:pos="3600"/>
          <w:tab w:val="left" w:pos="5040"/>
          <w:tab w:val="left" w:leader="dot" w:pos="68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11764E">
        <w:rPr>
          <w:rFonts w:ascii="Arial" w:hAnsi="Arial" w:cs="Arial"/>
          <w:b/>
          <w:bCs/>
          <w:color w:val="000000"/>
          <w:sz w:val="22"/>
          <w:szCs w:val="22"/>
        </w:rPr>
        <w:t>SIGNATURE:</w:t>
      </w:r>
      <w:r w:rsidR="00D0251D" w:rsidRPr="0011764E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</w:t>
      </w:r>
      <w:r w:rsidRPr="0011764E">
        <w:rPr>
          <w:rFonts w:ascii="Arial" w:hAnsi="Arial" w:cs="Arial"/>
          <w:b/>
          <w:bCs/>
          <w:color w:val="000000"/>
          <w:sz w:val="22"/>
          <w:szCs w:val="22"/>
        </w:rPr>
        <w:t>DATE</w:t>
      </w:r>
      <w:r w:rsidR="00D0251D" w:rsidRPr="0011764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6A7386BE" w14:textId="5883F12F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napToGrid w:val="0"/>
          <w:szCs w:val="20"/>
          <w:bdr w:val="none" w:sz="0" w:space="0" w:color="auto"/>
        </w:rPr>
      </w:pPr>
    </w:p>
    <w:p w14:paraId="58C86E9D" w14:textId="77777777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napToGrid w:val="0"/>
          <w:szCs w:val="20"/>
          <w:bdr w:val="none" w:sz="0" w:space="0" w:color="auto"/>
        </w:rPr>
      </w:pPr>
    </w:p>
    <w:p w14:paraId="77707292" w14:textId="77777777" w:rsidR="00D0251D" w:rsidRPr="00E73760" w:rsidRDefault="00D0251D" w:rsidP="00D0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b/>
          <w:snapToGrid w:val="0"/>
          <w:color w:val="000000"/>
          <w:sz w:val="22"/>
          <w:szCs w:val="20"/>
          <w:bdr w:val="none" w:sz="0" w:space="0" w:color="auto"/>
        </w:rPr>
      </w:pPr>
    </w:p>
    <w:p w14:paraId="4BDD7670" w14:textId="77777777" w:rsidR="0011764E" w:rsidRPr="0011764E" w:rsidRDefault="0011764E" w:rsidP="00117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</w:pP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>PRIVILEGES OF MEMBERSHIP</w:t>
      </w:r>
    </w:p>
    <w:p w14:paraId="0A157D9C" w14:textId="77777777" w:rsidR="0011764E" w:rsidRPr="0011764E" w:rsidRDefault="0011764E" w:rsidP="00117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</w:pPr>
    </w:p>
    <w:p w14:paraId="758071C1" w14:textId="77777777" w:rsidR="0011764E" w:rsidRPr="0011764E" w:rsidRDefault="0011764E" w:rsidP="00117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</w:pP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 xml:space="preserve">1. </w:t>
      </w: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ab/>
        <w:t>Free Admission to the Show by Member's badge</w:t>
      </w:r>
    </w:p>
    <w:p w14:paraId="5B990022" w14:textId="76978C9F" w:rsidR="0011764E" w:rsidRPr="0011764E" w:rsidRDefault="0011764E" w:rsidP="00117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</w:pP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 xml:space="preserve">2. </w:t>
      </w: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ab/>
        <w:t>Admission to the Members' Marquee</w:t>
      </w:r>
      <w:r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 xml:space="preserve"> </w:t>
      </w:r>
    </w:p>
    <w:p w14:paraId="17A6FE7B" w14:textId="77777777" w:rsidR="0011764E" w:rsidRPr="0011764E" w:rsidRDefault="0011764E" w:rsidP="00117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</w:pP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 xml:space="preserve">3. </w:t>
      </w: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ab/>
        <w:t>Special Members' Car Park at the Show</w:t>
      </w:r>
    </w:p>
    <w:p w14:paraId="7C7D7E43" w14:textId="77777777" w:rsidR="0011764E" w:rsidRPr="0011764E" w:rsidRDefault="0011764E" w:rsidP="00117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</w:pP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 xml:space="preserve">4. </w:t>
      </w: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ab/>
        <w:t>Two Guests badges (Life, Vice Presidents and Company Members only)</w:t>
      </w:r>
    </w:p>
    <w:p w14:paraId="7561B86A" w14:textId="77777777" w:rsidR="0011764E" w:rsidRPr="0011764E" w:rsidRDefault="0011764E" w:rsidP="00117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</w:pP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 xml:space="preserve">5. </w:t>
      </w: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ab/>
        <w:t xml:space="preserve">Right to purchase guest badges at the advance ticket rate. </w:t>
      </w:r>
    </w:p>
    <w:p w14:paraId="40EC9FE3" w14:textId="77777777" w:rsidR="0011764E" w:rsidRPr="0011764E" w:rsidRDefault="0011764E" w:rsidP="00117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</w:pP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 xml:space="preserve">6. </w:t>
      </w: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ab/>
        <w:t>Extensive summer and autumn programme of events</w:t>
      </w:r>
    </w:p>
    <w:p w14:paraId="50BE9829" w14:textId="77777777" w:rsidR="0011764E" w:rsidRPr="0011764E" w:rsidRDefault="0011764E" w:rsidP="00117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</w:pP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 xml:space="preserve">7. </w:t>
      </w:r>
      <w:r w:rsidRPr="0011764E">
        <w:rPr>
          <w:rFonts w:ascii="Arial" w:eastAsia="Times New Roman" w:hAnsi="Arial" w:cs="Arial"/>
          <w:snapToGrid w:val="0"/>
          <w:color w:val="000000"/>
          <w:sz w:val="22"/>
          <w:szCs w:val="20"/>
          <w:bdr w:val="none" w:sz="0" w:space="0" w:color="auto"/>
        </w:rPr>
        <w:tab/>
        <w:t>Voting rights at the Society's AGM, providing fully paid up (except juniors)</w:t>
      </w:r>
    </w:p>
    <w:p w14:paraId="3B604346" w14:textId="77777777" w:rsidR="0077182A" w:rsidRPr="00E73760" w:rsidRDefault="0077182A" w:rsidP="0077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rPr>
          <w:rFonts w:ascii="Arial" w:eastAsia="Times New Roman" w:hAnsi="Arial" w:cs="Arial"/>
          <w:snapToGrid w:val="0"/>
          <w:color w:val="000000"/>
          <w:sz w:val="12"/>
          <w:szCs w:val="12"/>
          <w:bdr w:val="none" w:sz="0" w:space="0" w:color="auto"/>
        </w:rPr>
      </w:pPr>
    </w:p>
    <w:p w14:paraId="4601F04B" w14:textId="77777777" w:rsidR="006E3590" w:rsidRPr="00E73760" w:rsidRDefault="006E3590" w:rsidP="00CA43F9">
      <w:pPr>
        <w:pStyle w:val="NoSpacing"/>
        <w:rPr>
          <w:rFonts w:ascii="Arial" w:hAnsi="Arial" w:cs="Arial"/>
        </w:rPr>
      </w:pPr>
    </w:p>
    <w:sectPr w:rsidR="006E3590" w:rsidRPr="00E73760" w:rsidSect="00530E53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08A77" w14:textId="77777777" w:rsidR="00025B14" w:rsidRDefault="00025B14" w:rsidP="0084486E">
      <w:r>
        <w:separator/>
      </w:r>
    </w:p>
  </w:endnote>
  <w:endnote w:type="continuationSeparator" w:id="0">
    <w:p w14:paraId="607A14F6" w14:textId="77777777" w:rsidR="00025B14" w:rsidRDefault="00025B14" w:rsidP="0084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4A60" w14:textId="77777777" w:rsidR="0084486E" w:rsidRPr="009D1CB1" w:rsidRDefault="009D1CB1" w:rsidP="009D1CB1">
    <w:pPr>
      <w:pStyle w:val="Footer"/>
      <w:jc w:val="center"/>
      <w:rPr>
        <w:sz w:val="20"/>
      </w:rPr>
    </w:pPr>
    <w:r w:rsidRPr="009D1CB1">
      <w:rPr>
        <w:sz w:val="20"/>
      </w:rPr>
      <w:t xml:space="preserve">Page </w:t>
    </w:r>
    <w:r w:rsidR="00371000" w:rsidRPr="009D1CB1">
      <w:rPr>
        <w:sz w:val="20"/>
      </w:rPr>
      <w:fldChar w:fldCharType="begin"/>
    </w:r>
    <w:r w:rsidRPr="009D1CB1">
      <w:rPr>
        <w:sz w:val="20"/>
      </w:rPr>
      <w:instrText xml:space="preserve"> PAGE   \* MERGEFORMAT </w:instrText>
    </w:r>
    <w:r w:rsidR="00371000" w:rsidRPr="009D1CB1">
      <w:rPr>
        <w:sz w:val="20"/>
      </w:rPr>
      <w:fldChar w:fldCharType="separate"/>
    </w:r>
    <w:r w:rsidR="00664369">
      <w:rPr>
        <w:noProof/>
        <w:sz w:val="20"/>
      </w:rPr>
      <w:t>2</w:t>
    </w:r>
    <w:r w:rsidR="00371000" w:rsidRPr="009D1CB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0F63" w14:textId="421DA900" w:rsidR="00EA66B9" w:rsidRPr="00E865D6" w:rsidRDefault="00EA66B9" w:rsidP="00785A13">
    <w:pPr>
      <w:pStyle w:val="Footer1"/>
    </w:pPr>
    <w:r w:rsidRPr="00E865D6">
      <w:rPr>
        <w:rFonts w:hint="eastAsia"/>
      </w:rPr>
      <w:t>Registered Office</w:t>
    </w:r>
    <w:r w:rsidR="00A446FD">
      <w:t xml:space="preserve">s: Office Suite 1, </w:t>
    </w:r>
    <w:proofErr w:type="spellStart"/>
    <w:r w:rsidR="00A446FD">
      <w:t>Haslemere</w:t>
    </w:r>
    <w:proofErr w:type="spellEnd"/>
    <w:r w:rsidR="00A446FD">
      <w:t xml:space="preserve"> House, Lower Street, </w:t>
    </w:r>
    <w:proofErr w:type="spellStart"/>
    <w:r w:rsidR="00A446FD">
      <w:t>Haslemere</w:t>
    </w:r>
    <w:proofErr w:type="spellEnd"/>
    <w:r w:rsidR="00A446FD">
      <w:t>, Surrey, GU27 2PE</w:t>
    </w:r>
  </w:p>
  <w:p w14:paraId="04F81E3D" w14:textId="6151F733" w:rsidR="00EA66B9" w:rsidRPr="00E865D6" w:rsidRDefault="00EA66B9" w:rsidP="00785A13">
    <w:pPr>
      <w:pStyle w:val="Footer1"/>
    </w:pPr>
    <w:r w:rsidRPr="00E865D6">
      <w:t xml:space="preserve">Company Limited by Guarantee No. </w:t>
    </w:r>
    <w:r w:rsidR="00A446FD" w:rsidRPr="00A446FD">
      <w:t>01594935</w:t>
    </w:r>
    <w:r w:rsidR="00A446FD">
      <w:t xml:space="preserve"> </w:t>
    </w:r>
    <w:proofErr w:type="gramStart"/>
    <w:r w:rsidRPr="00E865D6">
      <w:t xml:space="preserve">England  </w:t>
    </w:r>
    <w:r w:rsidRPr="00E865D6">
      <w:rPr>
        <w:rFonts w:hint="cs"/>
      </w:rPr>
      <w:t>•</w:t>
    </w:r>
    <w:proofErr w:type="gramEnd"/>
    <w:r w:rsidRPr="00E865D6">
      <w:t xml:space="preserve">  Registered National Charity No. </w:t>
    </w:r>
    <w:r w:rsidR="00A446FD">
      <w:t>283 637</w:t>
    </w:r>
  </w:p>
  <w:p w14:paraId="3DACB266" w14:textId="0E6798C1" w:rsidR="00EA66B9" w:rsidRPr="00E865D6" w:rsidRDefault="00EA66B9" w:rsidP="00785A13">
    <w:pPr>
      <w:pStyle w:val="Footer1"/>
    </w:pPr>
    <w:r w:rsidRPr="00E865D6">
      <w:t>Secretary</w:t>
    </w:r>
    <w:r>
      <w:t xml:space="preserve">: </w:t>
    </w:r>
    <w:r w:rsidRPr="00E865D6">
      <w:t>M</w:t>
    </w:r>
    <w:r w:rsidR="00E83BE0">
      <w:t>r</w:t>
    </w:r>
    <w:r w:rsidRPr="00E865D6">
      <w:t xml:space="preserve">s </w:t>
    </w:r>
    <w:r w:rsidR="00A446FD">
      <w:t>Anna Giller</w:t>
    </w:r>
  </w:p>
  <w:p w14:paraId="2544BB4A" w14:textId="6B300BA4" w:rsidR="0084486E" w:rsidRPr="00EA66B9" w:rsidRDefault="00A446FD" w:rsidP="00785A13">
    <w:pPr>
      <w:pStyle w:val="Footer1"/>
    </w:pPr>
    <w:r>
      <w:t xml:space="preserve">VAT </w:t>
    </w:r>
    <w:r w:rsidR="00EA66B9" w:rsidRPr="00E865D6">
      <w:t>Regis</w:t>
    </w:r>
    <w:r>
      <w:t xml:space="preserve">tration </w:t>
    </w:r>
    <w:r w:rsidR="00EA66B9" w:rsidRPr="00E865D6">
      <w:t xml:space="preserve">No: </w:t>
    </w:r>
    <w:r>
      <w:t>358705625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B7740" w14:textId="77777777" w:rsidR="00025B14" w:rsidRDefault="00025B14" w:rsidP="0084486E">
      <w:bookmarkStart w:id="0" w:name="_Hlk21424435"/>
      <w:bookmarkEnd w:id="0"/>
      <w:r>
        <w:separator/>
      </w:r>
    </w:p>
  </w:footnote>
  <w:footnote w:type="continuationSeparator" w:id="0">
    <w:p w14:paraId="3037B091" w14:textId="77777777" w:rsidR="00025B14" w:rsidRDefault="00025B14" w:rsidP="00844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4B80" w14:textId="16E6D7A1" w:rsidR="00E73760" w:rsidRPr="00E73760" w:rsidRDefault="00E73760" w:rsidP="00E73760">
    <w:pPr>
      <w:pStyle w:val="Header"/>
      <w:jc w:val="lef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F751E5" wp14:editId="344C565E">
          <wp:simplePos x="0" y="0"/>
          <wp:positionH relativeFrom="margin">
            <wp:align>center</wp:align>
          </wp:positionH>
          <wp:positionV relativeFrom="margin">
            <wp:posOffset>-423545</wp:posOffset>
          </wp:positionV>
          <wp:extent cx="5103495" cy="1082040"/>
          <wp:effectExtent l="0" t="0" r="190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349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C8A"/>
    <w:multiLevelType w:val="hybridMultilevel"/>
    <w:tmpl w:val="0D6A1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7482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0F06F34"/>
    <w:multiLevelType w:val="hybridMultilevel"/>
    <w:tmpl w:val="6ACEF384"/>
    <w:lvl w:ilvl="0" w:tplc="D9CCFB3A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35B2F2C"/>
    <w:multiLevelType w:val="hybridMultilevel"/>
    <w:tmpl w:val="5878793A"/>
    <w:lvl w:ilvl="0" w:tplc="C5CA6E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6E5162E1"/>
    <w:multiLevelType w:val="hybridMultilevel"/>
    <w:tmpl w:val="4A202C82"/>
    <w:lvl w:ilvl="0" w:tplc="BAFCE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DD"/>
    <w:rsid w:val="00025B14"/>
    <w:rsid w:val="00056446"/>
    <w:rsid w:val="00072A1F"/>
    <w:rsid w:val="00090088"/>
    <w:rsid w:val="000F2504"/>
    <w:rsid w:val="0011764E"/>
    <w:rsid w:val="00133A76"/>
    <w:rsid w:val="00147FE7"/>
    <w:rsid w:val="001A3D11"/>
    <w:rsid w:val="001B415C"/>
    <w:rsid w:val="001D70DD"/>
    <w:rsid w:val="00294F44"/>
    <w:rsid w:val="00304043"/>
    <w:rsid w:val="0030557E"/>
    <w:rsid w:val="00315D15"/>
    <w:rsid w:val="00371000"/>
    <w:rsid w:val="004D02B0"/>
    <w:rsid w:val="005233E5"/>
    <w:rsid w:val="00530E53"/>
    <w:rsid w:val="00597D24"/>
    <w:rsid w:val="005E5DB4"/>
    <w:rsid w:val="005E6A24"/>
    <w:rsid w:val="005F4F23"/>
    <w:rsid w:val="00654684"/>
    <w:rsid w:val="00664369"/>
    <w:rsid w:val="00677D2C"/>
    <w:rsid w:val="006E2282"/>
    <w:rsid w:val="006E3590"/>
    <w:rsid w:val="006F2717"/>
    <w:rsid w:val="007061DF"/>
    <w:rsid w:val="0077182A"/>
    <w:rsid w:val="00785A13"/>
    <w:rsid w:val="0078614A"/>
    <w:rsid w:val="007F7A83"/>
    <w:rsid w:val="00827AA2"/>
    <w:rsid w:val="0084486E"/>
    <w:rsid w:val="009A259A"/>
    <w:rsid w:val="009D1CB1"/>
    <w:rsid w:val="00A32F37"/>
    <w:rsid w:val="00A446FD"/>
    <w:rsid w:val="00A53A67"/>
    <w:rsid w:val="00AD2C6D"/>
    <w:rsid w:val="00B4666D"/>
    <w:rsid w:val="00B52BB0"/>
    <w:rsid w:val="00C351D3"/>
    <w:rsid w:val="00CA43F9"/>
    <w:rsid w:val="00D0251D"/>
    <w:rsid w:val="00DE014E"/>
    <w:rsid w:val="00E57A0D"/>
    <w:rsid w:val="00E606D4"/>
    <w:rsid w:val="00E62C88"/>
    <w:rsid w:val="00E73760"/>
    <w:rsid w:val="00E83BE0"/>
    <w:rsid w:val="00E90306"/>
    <w:rsid w:val="00E9182F"/>
    <w:rsid w:val="00EA34B0"/>
    <w:rsid w:val="00EA66B9"/>
    <w:rsid w:val="00EC6DD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2D4F9"/>
  <w15:docId w15:val="{E9D09429-350C-4B51-9152-11F43037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unhideWhenUsed/>
    <w:qFormat/>
    <w:rsid w:val="00785A13"/>
    <w:pPr>
      <w:tabs>
        <w:tab w:val="center" w:pos="4513"/>
        <w:tab w:val="right" w:pos="9026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85A13"/>
    <w:rPr>
      <w:rFonts w:ascii="Book Antiqua" w:hAnsi="Book Antiqua" w:cs="Times New Roman"/>
      <w:sz w:val="20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44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6E"/>
    <w:rPr>
      <w:rFonts w:ascii="Arial" w:hAnsi="Arial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6E"/>
    <w:rPr>
      <w:rFonts w:ascii="Tahoma" w:hAnsi="Tahoma" w:cs="Tahoma"/>
      <w:sz w:val="16"/>
      <w:szCs w:val="16"/>
      <w:bdr w:val="nil"/>
    </w:rPr>
  </w:style>
  <w:style w:type="paragraph" w:customStyle="1" w:styleId="Footer1">
    <w:name w:val="Footer1"/>
    <w:basedOn w:val="Normal"/>
    <w:qFormat/>
    <w:rsid w:val="00785A13"/>
    <w:pPr>
      <w:jc w:val="center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CA43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</w:rPr>
  </w:style>
  <w:style w:type="character" w:styleId="Hyperlink">
    <w:name w:val="Hyperlink"/>
    <w:rsid w:val="007718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82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AppData\Local\Microsoft\Windows\INetCache\Content.Outlook\9OVUSYGF\Romsey%20Show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Romsey Show Letter Head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Hobday</dc:creator>
  <cp:lastModifiedBy>Microsoft account</cp:lastModifiedBy>
  <cp:revision>2</cp:revision>
  <cp:lastPrinted>2021-11-09T17:31:00Z</cp:lastPrinted>
  <dcterms:created xsi:type="dcterms:W3CDTF">2023-11-01T08:55:00Z</dcterms:created>
  <dcterms:modified xsi:type="dcterms:W3CDTF">2023-11-01T08:55:00Z</dcterms:modified>
</cp:coreProperties>
</file>